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E62947" w:rsidP="0063118F">
      <w:pPr>
        <w:spacing w:before="120" w:after="120"/>
        <w:jc w:val="center"/>
        <w:rPr>
          <w:b/>
          <w:sz w:val="24"/>
          <w:szCs w:val="24"/>
        </w:rPr>
      </w:pPr>
      <w:r w:rsidRPr="00E62947">
        <w:rPr>
          <w:b/>
          <w:sz w:val="24"/>
          <w:szCs w:val="24"/>
        </w:rPr>
        <w:t xml:space="preserve">UNESCO Yaratıcı Şehirler Ağı kapsamında Tokat’ın Gastronomi Şehri  Unvanı Alması için Danışmanlık Hizmeti Alımı </w:t>
      </w:r>
      <w:r w:rsidR="00BB192F" w:rsidRPr="00B42CAF">
        <w:rPr>
          <w:b/>
          <w:sz w:val="24"/>
          <w:szCs w:val="24"/>
        </w:rPr>
        <w:t>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FC32F4"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FC32F4"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E62947" w:rsidP="00452495">
      <w:pPr>
        <w:spacing w:before="120" w:after="120"/>
        <w:jc w:val="both"/>
        <w:rPr>
          <w:bCs/>
          <w:color w:val="181B14"/>
          <w:sz w:val="24"/>
          <w:szCs w:val="24"/>
        </w:rPr>
      </w:pPr>
      <w:r w:rsidRPr="00E62947">
        <w:rPr>
          <w:sz w:val="24"/>
          <w:szCs w:val="24"/>
        </w:rPr>
        <w:t xml:space="preserve">UNESCO Yaratıcı Şehirler Ağı kapsamında Tokat’ın Gastronomi Şehri  Unvanı Alması için Danışmanlık Hizmeti Alımı </w:t>
      </w:r>
      <w:bookmarkStart w:id="0" w:name="_GoBack"/>
      <w:bookmarkEnd w:id="0"/>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085961">
        <w:rPr>
          <w:b/>
          <w:bCs/>
          <w:i/>
          <w:color w:val="FF0000"/>
          <w:sz w:val="24"/>
          <w:szCs w:val="24"/>
        </w:rPr>
        <w:t>12</w:t>
      </w:r>
      <w:r w:rsidR="00452495">
        <w:rPr>
          <w:b/>
          <w:bCs/>
          <w:i/>
          <w:color w:val="FF0000"/>
          <w:sz w:val="24"/>
          <w:szCs w:val="24"/>
        </w:rPr>
        <w:t>.0</w:t>
      </w:r>
      <w:r w:rsidR="00085961">
        <w:rPr>
          <w:b/>
          <w:bCs/>
          <w:i/>
          <w:color w:val="FF0000"/>
          <w:sz w:val="24"/>
          <w:szCs w:val="24"/>
        </w:rPr>
        <w:t>6</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C613A4">
        <w:rPr>
          <w:b/>
          <w:i/>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2F4" w:rsidRDefault="00FC32F4" w:rsidP="004029F6">
      <w:r>
        <w:separator/>
      </w:r>
    </w:p>
  </w:endnote>
  <w:endnote w:type="continuationSeparator" w:id="0">
    <w:p w:rsidR="00FC32F4" w:rsidRDefault="00FC32F4"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E62947">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E62947">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2F4" w:rsidRDefault="00FC32F4" w:rsidP="004029F6">
      <w:r>
        <w:separator/>
      </w:r>
    </w:p>
  </w:footnote>
  <w:footnote w:type="continuationSeparator" w:id="0">
    <w:p w:rsidR="00FC32F4" w:rsidRDefault="00FC32F4"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6B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51EE"/>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613A4"/>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03D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947"/>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C32F4"/>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EF14C6"/>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ED83892-30B1-455F-950B-7576EBF56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5</Pages>
  <Words>1810</Words>
  <Characters>10318</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12104</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91</cp:revision>
  <cp:lastPrinted>2011-07-25T12:00:00Z</cp:lastPrinted>
  <dcterms:created xsi:type="dcterms:W3CDTF">2015-03-02T08:57:00Z</dcterms:created>
  <dcterms:modified xsi:type="dcterms:W3CDTF">2020-11-26T14:23:00Z</dcterms:modified>
</cp:coreProperties>
</file>